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/>
          <w:b/>
          <w:bCs/>
          <w:sz w:val="32"/>
          <w:szCs w:val="32"/>
          <w:u w:val="single"/>
        </w:rPr>
      </w:pPr>
      <w:r>
        <w:rPr>
          <w:rFonts w:ascii="Times New Roman,Bold" w:hAnsi="Times New Roman,Bold"/>
          <w:b/>
          <w:bCs/>
          <w:sz w:val="32"/>
          <w:szCs w:val="32"/>
          <w:u w:val="single"/>
        </w:rPr>
        <w:t>Курсы олимпиадной подготовки по астрономии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/>
          <w:b/>
          <w:bCs/>
          <w:sz w:val="32"/>
          <w:szCs w:val="32"/>
        </w:rPr>
      </w:pPr>
      <w:r>
        <w:rPr>
          <w:rFonts w:ascii="Times New Roman,Bold" w:hAnsi="Times New Roman,Bold"/>
          <w:b/>
          <w:bCs/>
          <w:sz w:val="32"/>
          <w:szCs w:val="32"/>
        </w:rPr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/>
          <w:b/>
          <w:bCs/>
          <w:sz w:val="32"/>
          <w:szCs w:val="32"/>
        </w:rPr>
      </w:pPr>
      <w:r>
        <w:rPr>
          <w:rFonts w:ascii="Times New Roman,Bold" w:hAnsi="Times New Roman,Bold"/>
          <w:b/>
          <w:bCs/>
          <w:sz w:val="32"/>
          <w:szCs w:val="32"/>
        </w:rPr>
        <w:t>Гимназия № 1, ул. Красный проспект, 48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</w:rPr>
        <w:t>среда, пятница, 18:00 – 19:30, каб. 319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</w:rPr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/>
          <w:b/>
          <w:bCs/>
          <w:sz w:val="32"/>
          <w:szCs w:val="32"/>
        </w:rPr>
      </w:pPr>
      <w:r>
        <w:rPr>
          <w:rFonts w:ascii="Times New Roman,Bold" w:hAnsi="Times New Roman,Bold"/>
          <w:b/>
          <w:bCs/>
          <w:sz w:val="32"/>
          <w:szCs w:val="32"/>
        </w:rPr>
        <w:t>Гимназия № 5 «Горностай», ул. Вяземская, 4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</w:rPr>
        <w:t>вторник, четверг, 17:00 – 18:30, каб. 200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</w:rPr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/>
          <w:b/>
          <w:bCs/>
          <w:sz w:val="32"/>
          <w:szCs w:val="32"/>
        </w:rPr>
      </w:pPr>
      <w:r>
        <w:rPr>
          <w:rFonts w:ascii="Times New Roman,Bold" w:hAnsi="Times New Roman,Bold"/>
          <w:b/>
          <w:bCs/>
          <w:sz w:val="32"/>
          <w:szCs w:val="32"/>
        </w:rPr>
        <w:t>СУНЦ НГУ, ул, Пирогова, 11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</w:rPr>
        <w:t>понедельник, 18:00 – 19:30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</w:rPr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</w:rPr>
      </w:r>
    </w:p>
    <w:p>
      <w:pPr>
        <w:pStyle w:val="TextBody"/>
        <w:pBdr>
          <w:bottom w:val="single" w:sz="8" w:space="2" w:color="000000"/>
        </w:pBdr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</w:rPr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b w:val="false"/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b w:val="false"/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/>
          <w:b/>
          <w:bCs/>
          <w:sz w:val="32"/>
          <w:szCs w:val="32"/>
          <w:u w:val="single"/>
        </w:rPr>
      </w:pPr>
      <w:r>
        <w:rPr>
          <w:rFonts w:ascii="Times New Roman,Bold" w:hAnsi="Times New Roman,Bold"/>
          <w:b/>
          <w:bCs/>
          <w:sz w:val="32"/>
          <w:szCs w:val="32"/>
          <w:u w:val="single"/>
        </w:rPr>
        <w:t>Осенний астрономический интенсив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  <w:u w:val="none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  <w:u w:val="none"/>
        </w:rPr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  <w:u w:val="none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  <w:u w:val="none"/>
        </w:rPr>
        <w:t>31 октября – 3 ноября, 10:00 – 15:00 ежедневно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  <w:u w:val="none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  <w:u w:val="none"/>
        </w:rPr>
        <w:t>СОШ № 155, ул. Ключ-Камышенское плато, 1а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  <w:u w:val="none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  <w:u w:val="none"/>
        </w:rPr>
        <w:t>Две тренировочные олимпиады, 3 лекции + 9 часов практики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  <w:u w:val="none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  <w:u w:val="none"/>
        </w:rPr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b w:val="false"/>
          <w:b w:val="false"/>
          <w:bCs w:val="false"/>
          <w:sz w:val="32"/>
          <w:szCs w:val="32"/>
          <w:u w:val="none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  <w:u w:val="none"/>
        </w:rPr>
        <w:t xml:space="preserve">Контакты: </w:t>
      </w:r>
      <w:hyperlink r:id="rId2">
        <w:r>
          <w:rPr>
            <w:rStyle w:val="InternetLink"/>
            <w:rFonts w:ascii="Times New Roman,Bold" w:hAnsi="Times New Roman,Bold"/>
            <w:b w:val="false"/>
            <w:bCs w:val="false"/>
            <w:sz w:val="32"/>
            <w:szCs w:val="32"/>
            <w:u w:val="none"/>
          </w:rPr>
          <w:t>astro@nebo-nsk.ru</w:t>
        </w:r>
      </w:hyperlink>
      <w:r>
        <w:rPr>
          <w:rFonts w:ascii="Times New Roman,Bold" w:hAnsi="Times New Roman,Bold"/>
          <w:b w:val="false"/>
          <w:bCs w:val="false"/>
          <w:sz w:val="32"/>
          <w:szCs w:val="32"/>
          <w:u w:val="none"/>
        </w:rPr>
        <w:t>, 327-06-06</w:t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 w:val="false"/>
          <w:b w:val="false"/>
          <w:bCs w:val="false"/>
          <w:sz w:val="32"/>
          <w:szCs w:val="32"/>
          <w:u w:val="none"/>
        </w:rPr>
      </w:pPr>
      <w:r>
        <w:rPr>
          <w:rFonts w:ascii="Times New Roman,Bold" w:hAnsi="Times New Roman,Bold"/>
          <w:b w:val="false"/>
          <w:bCs w:val="false"/>
          <w:sz w:val="32"/>
          <w:szCs w:val="32"/>
          <w:u w:val="none"/>
        </w:rPr>
      </w:r>
      <w:r>
        <w:br w:type="page"/>
      </w:r>
    </w:p>
    <w:p>
      <w:pPr>
        <w:pStyle w:val="TextBody"/>
        <w:bidi w:val="0"/>
        <w:spacing w:lineRule="auto" w:line="276" w:before="0" w:after="170"/>
        <w:ind w:left="0" w:right="0" w:hanging="0"/>
        <w:jc w:val="center"/>
        <w:rPr>
          <w:rFonts w:ascii="Times New Roman,Bold" w:hAnsi="Times New Roman,Bold"/>
          <w:b/>
          <w:b/>
          <w:bCs/>
          <w:sz w:val="24"/>
        </w:rPr>
      </w:pPr>
      <w:r>
        <w:rPr>
          <w:rFonts w:ascii="Times New Roman,Bold" w:hAnsi="Times New Roman,Bold"/>
          <w:b/>
          <w:bCs/>
          <w:sz w:val="24"/>
        </w:rPr>
        <w:t>Примеры задач муниципального этапа ВсОШ по астрономии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 xml:space="preserve">1 </w:t>
      </w:r>
      <w:r>
        <w:rPr>
          <w:rFonts w:ascii="Times New Roman" w:hAnsi="Times New Roman"/>
          <w:b/>
          <w:bCs/>
          <w:sz w:val="24"/>
        </w:rPr>
        <w:t>(5-11 кл)</w:t>
      </w:r>
      <w:r>
        <w:rPr>
          <w:rFonts w:ascii="Times New Roman" w:hAnsi="Times New Roman"/>
          <w:sz w:val="24"/>
        </w:rPr>
        <w:t xml:space="preserve"> 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поверхности какой планеты Солнечной системы Земля будет выглядеть ярче всего? Почему?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 xml:space="preserve">Решение: </w:t>
      </w:r>
      <w:r>
        <w:rPr>
          <w:rFonts w:ascii="Times New Roman" w:hAnsi="Times New Roman"/>
          <w:sz w:val="24"/>
        </w:rPr>
        <w:t xml:space="preserve">Очевидно, это должна быть какая-то из близких к Земле планет – планета земной группы. При наблюдении с Марса Земля является внутренней планетой, и в момент сближения с Марсом повернута к нему ночной стороной. Земля могла бы быть очень яркой при наблюдении с поверхности Венеры, но эта планета окутана плотным слоем облаков, никакие небесные светила с ее поверхности не видны. В итоге, ярче всего Земля может выглядеть с поверхности Меркурия. 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>2</w:t>
      </w:r>
      <w:r>
        <w:rPr>
          <w:rFonts w:ascii="Times New Roman,Bold" w:hAnsi="Times New Roman,Bold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(7-11 кл)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некоторой планете тропик совпал с полярным кругом. Под каким углом ось вращения этой планеты наклонена к плоскости орбиты? Угловыми размерами центральной звезды и атмосферными эффектами пренебречь. 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 xml:space="preserve">Решение: </w:t>
      </w:r>
      <w:r>
        <w:rPr>
          <w:rFonts w:ascii="Times New Roman" w:hAnsi="Times New Roman"/>
          <w:sz w:val="24"/>
        </w:rPr>
        <w:t xml:space="preserve">Обозначим угол наклона плоскости экватора планеты к плоскости ее орбиты как </w:t>
      </w:r>
      <w:r>
        <w:rPr/>
        <w:t></w:t>
      </w:r>
      <w:r>
        <w:rPr>
          <w:rFonts w:ascii="Times New Roman" w:hAnsi="Times New Roman"/>
          <w:sz w:val="24"/>
        </w:rPr>
        <w:t xml:space="preserve">. Тогда в день летнего солнцестояния центральная звезда будет иметь склонение </w:t>
      </w:r>
      <w:r>
        <w:rPr>
          <w:rFonts w:ascii="Times New Roman" w:hAnsi="Times New Roman"/>
          <w:sz w:val="24"/>
        </w:rPr>
        <w:t xml:space="preserve">ε </w:t>
      </w:r>
      <w:r>
        <w:rPr>
          <w:rFonts w:ascii="Times New Roman" w:hAnsi="Times New Roman"/>
          <w:sz w:val="24"/>
        </w:rPr>
        <w:t xml:space="preserve">и попадет в зенит на такой же широте, это и будет северным тропиком. А на широте (90º – </w:t>
      </w:r>
      <w:r>
        <w:rPr>
          <w:rFonts w:ascii="Times New Roman" w:hAnsi="Times New Roman"/>
          <w:sz w:val="24"/>
        </w:rPr>
        <w:t>ε</w:t>
      </w:r>
      <w:r>
        <w:rPr>
          <w:rFonts w:ascii="Times New Roman" w:hAnsi="Times New Roman"/>
          <w:sz w:val="24"/>
        </w:rPr>
        <w:t xml:space="preserve">) нижняя кульминация звезды будет на северном горизонте, это будет полярный круг. Коль он совпадает с тропиком, получаем </w:t>
      </w:r>
      <w:r>
        <w:rPr>
          <w:rFonts w:ascii="Times New Roman" w:hAnsi="Times New Roman"/>
          <w:sz w:val="24"/>
        </w:rPr>
        <w:t xml:space="preserve">ε </w:t>
      </w:r>
      <w:r>
        <w:rPr>
          <w:rFonts w:ascii="Times New Roman" w:hAnsi="Times New Roman"/>
          <w:sz w:val="24"/>
        </w:rPr>
        <w:t xml:space="preserve">= 45º. 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>3</w:t>
      </w:r>
      <w:r>
        <w:rPr>
          <w:rFonts w:ascii="Times New Roman,Bold" w:hAnsi="Times New Roman,Bold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(7-11 кл)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Предположим, Солнце вместе со своей планетной системой влетело в шаровое звездное скопление радиусом 20 пк, состоящем из 500 000 звезд. Сколько звезд в небе Земли будут иметь годичный параллакс больше 0.5''? 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>Решение</w:t>
      </w:r>
      <w:r>
        <w:rPr>
          <w:rFonts w:ascii="Times New Roman" w:hAnsi="Times New Roman"/>
          <w:i/>
          <w:iCs/>
          <w:sz w:val="24"/>
        </w:rPr>
        <w:t xml:space="preserve">: </w:t>
      </w:r>
      <w:r>
        <w:rPr>
          <w:rFonts w:ascii="Times New Roman" w:hAnsi="Times New Roman"/>
          <w:sz w:val="24"/>
        </w:rPr>
        <w:t>Определим концентрацию звезд в скоплении:</w:t>
        <w:br/>
        <w:t>n = N</w:t>
      </w:r>
      <w:r>
        <w:rPr>
          <w:rFonts w:ascii="Times New Roman" w:hAnsi="Times New Roman"/>
          <w:sz w:val="16"/>
        </w:rPr>
        <w:t>0</w:t>
      </w:r>
      <w:r>
        <w:rPr>
          <w:rFonts w:ascii="Times New Roman" w:hAnsi="Times New Roman"/>
          <w:sz w:val="24"/>
        </w:rPr>
        <w:t>/V = 3N</w:t>
      </w:r>
      <w:r>
        <w:rPr>
          <w:rFonts w:ascii="Times New Roman" w:hAnsi="Times New Roman"/>
          <w:sz w:val="16"/>
        </w:rPr>
        <w:t xml:space="preserve">0 </w:t>
      </w:r>
      <w:r>
        <w:rPr>
          <w:rFonts w:ascii="Times New Roman" w:hAnsi="Times New Roman"/>
          <w:sz w:val="24"/>
        </w:rPr>
        <w:t>/ 4</w:t>
      </w:r>
      <w:r>
        <w:rPr/>
        <w:t></w:t>
      </w:r>
      <w:r>
        <w:rPr>
          <w:rFonts w:ascii="Times New Roman" w:hAnsi="Times New Roman"/>
          <w:sz w:val="24"/>
        </w:rPr>
        <w:t>R</w:t>
      </w:r>
      <w:r>
        <w:rPr>
          <w:rFonts w:ascii="Times New Roman" w:hAnsi="Times New Roman"/>
          <w:sz w:val="16"/>
        </w:rPr>
        <w:t xml:space="preserve">3 </w:t>
      </w:r>
      <w:r>
        <w:rPr>
          <w:rFonts w:ascii="Times New Roman" w:hAnsi="Times New Roman"/>
          <w:sz w:val="24"/>
        </w:rPr>
        <w:t>= 15 пк</w:t>
      </w:r>
      <w:r>
        <w:rPr>
          <w:rFonts w:ascii="Times New Roman" w:hAnsi="Times New Roman"/>
          <w:sz w:val="24"/>
          <w:szCs w:val="24"/>
          <w:vertAlign w:val="superscript"/>
        </w:rPr>
        <w:t>-3</w:t>
      </w:r>
      <w:r>
        <w:rPr>
          <w:rFonts w:ascii="Times New Roman" w:hAnsi="Times New Roman"/>
          <w:sz w:val="24"/>
        </w:rPr>
        <w:t xml:space="preserve">. </w:t>
        <w:br/>
        <w:t>Здесь N</w:t>
      </w:r>
      <w:r>
        <w:rPr>
          <w:rFonts w:ascii="Times New Roman" w:hAnsi="Times New Roman"/>
          <w:sz w:val="16"/>
        </w:rPr>
        <w:t xml:space="preserve">0 </w:t>
      </w:r>
      <w:r>
        <w:rPr>
          <w:rFonts w:ascii="Times New Roman" w:hAnsi="Times New Roman"/>
          <w:sz w:val="24"/>
        </w:rPr>
        <w:t xml:space="preserve">- число звезд, R и V - радиус и объем скопления. Чтобы параллакс звезды был больше 0.5'', расстояние до нее </w:t>
      </w:r>
      <w:r>
        <w:rPr>
          <w:rFonts w:ascii="Times New Roman" w:hAnsi="Times New Roman"/>
          <w:sz w:val="24"/>
        </w:rPr>
        <w:t>L</w:t>
      </w:r>
      <w:r>
        <w:rPr>
          <w:rFonts w:ascii="Times New Roman,Italic" w:hAnsi="Times New Roman,Italic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 должно превышать (1/0.5) = 2 пк. Количество таких звезд есть произведение концентрации и объема шара с радиусом 2 пк: </w:t>
        <w:br/>
        <w:t>N = n (4</w:t>
      </w:r>
      <w:r>
        <w:rPr>
          <w:rFonts w:ascii="Times New Roman" w:hAnsi="Times New Roman"/>
          <w:sz w:val="24"/>
        </w:rPr>
        <w:t>π</w:t>
      </w:r>
      <w:r>
        <w:rPr>
          <w:rFonts w:ascii="Times New Roman" w:hAnsi="Times New Roman"/>
          <w:sz w:val="24"/>
        </w:rPr>
        <w:t>L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</w:rPr>
        <w:t>/3) = N</w:t>
      </w:r>
      <w:r>
        <w:rPr>
          <w:rFonts w:ascii="Times New Roman" w:hAnsi="Times New Roman"/>
          <w:sz w:val="16"/>
        </w:rPr>
        <w:t xml:space="preserve">0 </w:t>
      </w:r>
      <w:r>
        <w:rPr>
          <w:rFonts w:ascii="Times New Roman" w:hAnsi="Times New Roman"/>
          <w:sz w:val="24"/>
        </w:rPr>
        <w:t>L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R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24"/>
        </w:rPr>
        <w:t xml:space="preserve">= 500. 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>4</w:t>
      </w:r>
      <w:r>
        <w:rPr>
          <w:rFonts w:ascii="Times New Roman,Bold" w:hAnsi="Times New Roman,Bold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(8-11 кл)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" w:hAnsi="Times New Roman"/>
          <w:sz w:val="24"/>
        </w:rPr>
        <w:t xml:space="preserve">Координаты звезд равны a=3ч, </w:t>
      </w:r>
      <w:r>
        <w:rPr>
          <w:rFonts w:ascii="Times New Roman" w:hAnsi="Times New Roman"/>
          <w:sz w:val="24"/>
        </w:rPr>
        <w:t>δ</w:t>
      </w:r>
      <w:r>
        <w:rPr>
          <w:rFonts w:ascii="Times New Roman" w:hAnsi="Times New Roman"/>
          <w:sz w:val="24"/>
        </w:rPr>
        <w:t xml:space="preserve">=0; a=7ч, </w:t>
      </w:r>
      <w:r>
        <w:rPr>
          <w:rFonts w:ascii="Times New Roman" w:hAnsi="Times New Roman"/>
          <w:sz w:val="24"/>
        </w:rPr>
        <w:t>δ</w:t>
      </w:r>
      <w:r>
        <w:rPr>
          <w:rFonts w:ascii="Times New Roman" w:hAnsi="Times New Roman"/>
          <w:sz w:val="24"/>
        </w:rPr>
        <w:t xml:space="preserve">=0. Найдите угловое расстояние между звездами на небе. 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 xml:space="preserve">Решение: </w:t>
      </w:r>
      <w:r>
        <w:rPr>
          <w:rFonts w:ascii="Times New Roman" w:hAnsi="Times New Roman"/>
          <w:sz w:val="24"/>
        </w:rPr>
        <w:t xml:space="preserve">Угловое расстояние между звездами определяется как длина дуги большого круга небесной сферы, идущая от одной звезды к другой. В нашем случае, большой круг - это небесный экватор, все точки которого имеют склонение </w:t>
      </w:r>
      <w:r>
        <w:rPr>
          <w:rFonts w:ascii="Times New Roman" w:hAnsi="Times New Roman"/>
          <w:sz w:val="24"/>
        </w:rPr>
        <w:t>δ</w:t>
      </w:r>
      <w:r>
        <w:rPr>
          <w:rFonts w:ascii="Times New Roman" w:hAnsi="Times New Roman"/>
          <w:sz w:val="24"/>
        </w:rPr>
        <w:t>=0. Поэтому угловое расстояние есть разность прямых восхождений, которая равна 4ч или 60</w:t>
      </w:r>
      <w:r>
        <w:rPr>
          <w:rFonts w:ascii="Times New Roman" w:hAnsi="Times New Roman"/>
          <w:sz w:val="24"/>
        </w:rPr>
        <w:t>º</w:t>
      </w:r>
      <w:r>
        <w:rPr>
          <w:rFonts w:ascii="Times New Roman" w:hAnsi="Times New Roman"/>
          <w:sz w:val="24"/>
        </w:rPr>
        <w:t xml:space="preserve">. 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rFonts w:ascii="Times New Roman,Bold" w:hAnsi="Times New Roman,Bold"/>
          <w:b/>
          <w:b/>
          <w:bCs/>
          <w:sz w:val="24"/>
        </w:rPr>
      </w:pPr>
      <w:r>
        <w:rPr>
          <w:rFonts w:ascii="Times New Roman,Bold" w:hAnsi="Times New Roman,Bold"/>
          <w:b/>
          <w:bCs/>
          <w:sz w:val="24"/>
        </w:rPr>
      </w:r>
      <w:r>
        <w:br w:type="page"/>
      </w:r>
    </w:p>
    <w:p>
      <w:pPr>
        <w:pStyle w:val="TextBody"/>
        <w:bidi w:val="0"/>
        <w:spacing w:lineRule="auto" w:line="276" w:before="0" w:after="170"/>
        <w:ind w:left="0" w:right="0" w:hanging="0"/>
        <w:rPr>
          <w:b/>
          <w:b/>
          <w:bCs/>
        </w:rPr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>5</w:t>
      </w:r>
      <w:r>
        <w:rPr>
          <w:rFonts w:ascii="Times New Roman,Bold" w:hAnsi="Times New Roman,Bold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(8-11 кл)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какое время года звездное время совпадает с солнечным временем? Уравнением времени (разницей между истинным и средним солнечным временем) пренебречь. 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 xml:space="preserve">Решение: </w:t>
      </w:r>
      <w:r>
        <w:rPr>
          <w:rFonts w:ascii="Times New Roman" w:hAnsi="Times New Roman"/>
          <w:sz w:val="24"/>
        </w:rPr>
        <w:t xml:space="preserve">Если условие задачи выполняется, то в солнечную полночь звездное время должно составлять 0ч, т.е. в верхней кульминации должна оказаться точка весеннего равноденствия. Это так в день осеннего равноденствия – 23 сентября. 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b/>
          <w:b/>
          <w:bCs/>
        </w:rPr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 xml:space="preserve">6 </w:t>
      </w:r>
      <w:r>
        <w:rPr>
          <w:rFonts w:ascii="Times New Roman" w:hAnsi="Times New Roman"/>
          <w:b/>
          <w:bCs/>
          <w:sz w:val="24"/>
        </w:rPr>
        <w:t>(8-11 кл</w:t>
      </w:r>
      <w:r>
        <w:rPr>
          <w:rFonts w:ascii="Times New Roman" w:hAnsi="Times New Roman"/>
          <w:b/>
          <w:bCs/>
          <w:sz w:val="24"/>
        </w:rPr>
        <w:t>)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sz w:val="24"/>
        </w:rPr>
        <w:t xml:space="preserve">Условие: </w:t>
      </w:r>
      <w:r>
        <w:rPr>
          <w:rFonts w:ascii="Times New Roman" w:hAnsi="Times New Roman"/>
          <w:sz w:val="24"/>
        </w:rPr>
        <w:t>Хороший футболист может придать мячу скорость 30 м/с. На астероидах какого размера можно играть в футбол? Плотность астероидов считать равной плотности Земли.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 xml:space="preserve">Решение: </w:t>
      </w:r>
      <w:r>
        <w:rPr>
          <w:rFonts w:ascii="Times New Roman" w:hAnsi="Times New Roman"/>
          <w:sz w:val="24"/>
        </w:rPr>
        <w:t xml:space="preserve">Вторая космическая скорость на поверхности тела равна </w:t>
        <w:br/>
        <w:t>v = (2GM/r)</w:t>
      </w:r>
      <w:r>
        <w:rPr>
          <w:rFonts w:ascii="Times New Roman" w:hAnsi="Times New Roman"/>
          <w:sz w:val="24"/>
          <w:szCs w:val="24"/>
          <w:vertAlign w:val="superscript"/>
        </w:rPr>
        <w:t xml:space="preserve">1/2 </w:t>
      </w:r>
      <w:r>
        <w:rPr>
          <w:rFonts w:ascii="Times New Roman" w:hAnsi="Times New Roman"/>
          <w:sz w:val="24"/>
        </w:rPr>
        <w:t>= (8</w:t>
      </w:r>
      <w:r>
        <w:rPr>
          <w:rFonts w:ascii="Liberation Serif" w:hAnsi="Liberation Serif"/>
          <w:sz w:val="24"/>
        </w:rPr>
        <w:t>π</w:t>
      </w:r>
      <w:r>
        <w:rPr>
          <w:rFonts w:ascii="Times New Roman" w:hAnsi="Times New Roman"/>
          <w:sz w:val="24"/>
        </w:rPr>
        <w:t>ρ</w:t>
      </w:r>
      <w:r>
        <w:rPr>
          <w:rFonts w:ascii="Times New Roman" w:hAnsi="Times New Roman"/>
          <w:sz w:val="24"/>
        </w:rPr>
        <w:t>G/3)</w:t>
      </w:r>
      <w:r>
        <w:rPr>
          <w:rFonts w:ascii="Times New Roman" w:hAnsi="Times New Roman"/>
          <w:sz w:val="24"/>
          <w:szCs w:val="24"/>
          <w:vertAlign w:val="superscript"/>
        </w:rPr>
        <w:t>1/2</w:t>
      </w:r>
      <w:r>
        <w:rPr>
          <w:rFonts w:ascii="Times New Roman" w:hAnsi="Times New Roman"/>
          <w:sz w:val="24"/>
        </w:rPr>
        <w:t>·r.</w:t>
        <w:br/>
        <w:t xml:space="preserve">Здесь M, r и </w:t>
      </w:r>
      <w:r>
        <w:rPr>
          <w:rFonts w:ascii="Times New Roman" w:hAnsi="Times New Roman"/>
          <w:sz w:val="24"/>
        </w:rPr>
        <w:t>ρ</w:t>
      </w:r>
      <w:r>
        <w:rPr/>
        <w:t xml:space="preserve"> –</w:t>
      </w:r>
      <w:r>
        <w:rPr>
          <w:rFonts w:ascii="Times New Roman" w:hAnsi="Times New Roman"/>
          <w:sz w:val="24"/>
        </w:rPr>
        <w:t xml:space="preserve"> масса, радиус и плотность тела. Получается, что при постоянной плотности вторая космическая скорость прямо пропорциональна радиусу. Скорость полета мяча в 370 раз меньше второй космической скорости для Земли, поэтому она совпадет со второй космической скоростью для тела, с радиусом в 370 раз меньшим радиуса Земли – 17 км. 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b/>
          <w:b/>
          <w:bCs/>
        </w:rPr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 xml:space="preserve">7 </w:t>
      </w:r>
      <w:r>
        <w:rPr>
          <w:rFonts w:ascii="Times New Roman" w:hAnsi="Times New Roman"/>
          <w:b/>
          <w:bCs/>
          <w:sz w:val="24"/>
        </w:rPr>
        <w:t xml:space="preserve">(8-11 кл) 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27 июля 2018 года произошло великое противостояние Марса, при котором он находился в созвездии Козерога. В каком созвездии при этом находилась Земля для наблюдателей на Марсе? Можно ли было ее наблюдать на ночном небе?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 xml:space="preserve">Решение: </w:t>
      </w:r>
      <w:r>
        <w:rPr>
          <w:rFonts w:ascii="Times New Roman" w:hAnsi="Times New Roman"/>
          <w:sz w:val="24"/>
        </w:rPr>
        <w:t xml:space="preserve">Земля находилась в небе Марса в точке, противоположной положению Марса в небе Земли. Эта точка находится в созвездии Рака. Наблюдать эту точку в ночном небе Марса было нельзя, так как в этом же созвездии в этот момент при наблюдении с Марса (и с Земли) располагалось Солнце. По отношению к Марсу, Земля проходила конфигурацию нижнего соединения с Солнцем. 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b/>
          <w:b/>
          <w:bCs/>
        </w:rPr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 xml:space="preserve">8 </w:t>
      </w:r>
      <w:r>
        <w:rPr>
          <w:rFonts w:ascii="Times New Roman" w:hAnsi="Times New Roman"/>
          <w:b/>
          <w:bCs/>
          <w:sz w:val="24"/>
        </w:rPr>
        <w:t>(10-11 кл)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Некоторое тело движется в перигелии своей орбиты в четыре раза быстрее, чем в афелии. Найдите эксцентриситет его орбиты.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 xml:space="preserve">Решение: </w:t>
      </w:r>
      <w:r>
        <w:rPr>
          <w:rFonts w:ascii="Times New Roman" w:hAnsi="Times New Roman"/>
          <w:sz w:val="24"/>
        </w:rPr>
        <w:t xml:space="preserve">Самый простой способ решения этой задачи – вспомнить, что по II закону Кеплера тело в ходе своего движения вокруг центральной массы (в данном случае - Солнца) за равные промежутки времени описывает равные площади. В перигелии и афелии скорость тела перпендикулярна направлению на центр, поэтому мы можем сразу получить, что в перигелии тело вчетверо ближе к Солнцу, чем в афелии. Эксцентриситет орбиты равен: e = (4 - 1) / (4 + 1) = 0.6. 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" w:hAnsi="Times New Roman"/>
          <w:b/>
          <w:bCs/>
          <w:sz w:val="24"/>
        </w:rPr>
        <w:t xml:space="preserve">№ </w:t>
      </w:r>
      <w:r>
        <w:rPr>
          <w:rFonts w:ascii="Times New Roman" w:hAnsi="Times New Roman"/>
          <w:b/>
          <w:bCs/>
          <w:sz w:val="24"/>
        </w:rPr>
        <w:t xml:space="preserve">9 </w:t>
      </w:r>
      <w:r>
        <w:rPr>
          <w:rFonts w:ascii="Times New Roman" w:hAnsi="Times New Roman"/>
          <w:b/>
          <w:bCs/>
          <w:sz w:val="24"/>
        </w:rPr>
        <w:t>(9-11 кл)</w:t>
      </w:r>
      <w:r>
        <w:rPr>
          <w:rFonts w:ascii="Times New Roman" w:hAnsi="Times New Roman"/>
          <w:sz w:val="24"/>
        </w:rPr>
        <w:br/>
        <w:t xml:space="preserve">Телескопу доступны звезды 18 звездной величины. Сколько звезд 22 звездной величины должны входить в компактное звездное скопление, чтобы его можно было на пределе увидеть в этот телескоп? Ответ обоснуйте. 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 xml:space="preserve">Решение: </w:t>
      </w:r>
      <w:r>
        <w:rPr>
          <w:rFonts w:ascii="Times New Roman" w:hAnsi="Times New Roman"/>
          <w:sz w:val="24"/>
        </w:rPr>
        <w:t>По определению звездной величины звезда n-й величины ярче звезды (n+1)-й величины в 100</w:t>
      </w:r>
      <w:r>
        <w:rPr>
          <w:rFonts w:ascii="Times New Roman" w:hAnsi="Times New Roman"/>
          <w:sz w:val="24"/>
          <w:szCs w:val="24"/>
          <w:vertAlign w:val="superscript"/>
        </w:rPr>
        <w:t>1/5</w:t>
      </w:r>
      <w:r>
        <w:rPr>
          <w:rFonts w:ascii="Times New Roman" w:hAnsi="Times New Roman"/>
          <w:sz w:val="16"/>
        </w:rPr>
        <w:t xml:space="preserve"> </w:t>
      </w:r>
      <w:r>
        <w:rPr/>
        <w:t xml:space="preserve">≈ </w:t>
      </w:r>
      <w:r>
        <w:rPr>
          <w:rFonts w:ascii="Times New Roman" w:hAnsi="Times New Roman"/>
          <w:sz w:val="24"/>
        </w:rPr>
        <w:t xml:space="preserve">2.5 раза. Одна звезда 18-й величины примерно в 40 раз ярче звезды 22-й величины. Следовательно, скопление должно состоять хотя бы из 40 звезд. 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b/>
          <w:b/>
          <w:bCs/>
        </w:rPr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>10</w:t>
      </w:r>
      <w:r>
        <w:rPr>
          <w:rFonts w:ascii="Times New Roman,Bold" w:hAnsi="Times New Roman,Bold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(9-11 кл)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" w:hAnsi="Times New Roman"/>
          <w:sz w:val="24"/>
        </w:rPr>
        <w:t>Ярчайшая звезда ночного неба Земли Сириус имеет блеск –1.47</w:t>
      </w:r>
      <w:r>
        <w:rPr>
          <w:rFonts w:ascii="Times New Roman" w:hAnsi="Times New Roman"/>
          <w:sz w:val="24"/>
          <w:vertAlign w:val="superscript"/>
        </w:rPr>
        <w:t>m</w:t>
      </w:r>
      <w:r>
        <w:rPr>
          <w:rFonts w:ascii="Times New Roman" w:hAnsi="Times New Roman"/>
          <w:sz w:val="24"/>
        </w:rPr>
        <w:t xml:space="preserve"> и параллакс 0.38. Какую звездную величину имел бы Сириус, займи он место Солнца в центре нашей планетной системы? Считать, что радиус орбиты Земли при этом бы не изменился. 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>Решение:</w:t>
      </w:r>
      <w:r>
        <w:rPr>
          <w:rFonts w:ascii="Times New Roman,Bold" w:hAnsi="Times New Roman,Bold"/>
          <w:sz w:val="24"/>
        </w:rPr>
        <w:t xml:space="preserve"> </w:t>
      </w:r>
      <w:r>
        <w:rPr>
          <w:rFonts w:ascii="Times New Roman" w:hAnsi="Times New Roman"/>
          <w:sz w:val="24"/>
        </w:rPr>
        <w:t>Расстояние до звезды r, выраженное в парсеках, есть (1/</w:t>
      </w:r>
      <w:r>
        <w:rPr>
          <w:rFonts w:ascii="Liberation Serif" w:hAnsi="Liberation Serif"/>
          <w:sz w:val="24"/>
        </w:rPr>
        <w:t>π</w:t>
      </w:r>
      <w:r>
        <w:rPr>
          <w:rFonts w:ascii="Times New Roman" w:hAnsi="Times New Roman"/>
          <w:sz w:val="24"/>
        </w:rPr>
        <w:t xml:space="preserve">), где </w:t>
      </w:r>
      <w:r>
        <w:rPr>
          <w:rFonts w:ascii="Liberation Serif" w:hAnsi="Liberation Serif"/>
          <w:sz w:val="24"/>
        </w:rPr>
        <w:t>π</w:t>
      </w:r>
      <w:r>
        <w:rPr/>
        <w:t xml:space="preserve"> –</w:t>
      </w:r>
      <w:r>
        <w:rPr>
          <w:rFonts w:ascii="Times New Roman" w:hAnsi="Times New Roman"/>
          <w:sz w:val="24"/>
        </w:rPr>
        <w:t xml:space="preserve"> ее параллакс. Для Сириуса это расстояние получается равным 2.6 пк или (2.6*206265) ~ 540 000 а.е. Если бы Сириус оказался на месте Солнца, он стал бы в 540 000 раз ближе и в (540 000)</w:t>
      </w:r>
      <w:r>
        <w:rPr>
          <w:rFonts w:ascii="Times New Roman" w:hAnsi="Times New Roman"/>
          <w:sz w:val="24"/>
          <w:vertAlign w:val="superscript"/>
        </w:rPr>
        <w:t xml:space="preserve">2 </w:t>
      </w:r>
      <w:r>
        <w:rPr>
          <w:rFonts w:ascii="Times New Roman" w:hAnsi="Times New Roman"/>
          <w:sz w:val="24"/>
        </w:rPr>
        <w:t>= 2.9*10</w:t>
      </w:r>
      <w:r>
        <w:rPr>
          <w:rFonts w:ascii="Times New Roman" w:hAnsi="Times New Roman"/>
          <w:sz w:val="24"/>
          <w:vertAlign w:val="superscript"/>
        </w:rPr>
        <w:t>11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24"/>
        </w:rPr>
        <w:t>раз ярче. Это соответствует разнице в звездных величинах в 2.5 lg (2.9*10</w:t>
      </w:r>
      <w:r>
        <w:rPr>
          <w:rFonts w:ascii="Times New Roman" w:hAnsi="Times New Roman"/>
          <w:sz w:val="24"/>
          <w:vertAlign w:val="superscript"/>
        </w:rPr>
        <w:t>11</w:t>
      </w:r>
      <w:r>
        <w:rPr>
          <w:rFonts w:ascii="Times New Roman" w:hAnsi="Times New Roman"/>
          <w:sz w:val="24"/>
        </w:rPr>
        <w:t>) = 28.6. В итоге, Сириус светил бы в небе как звезда –3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  <w:vertAlign w:val="superscript"/>
        </w:rPr>
        <w:t>m</w:t>
      </w:r>
      <w:r>
        <w:rPr>
          <w:rFonts w:ascii="Times New Roman" w:hAnsi="Times New Roman"/>
          <w:sz w:val="24"/>
        </w:rPr>
        <w:t xml:space="preserve">. 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b/>
          <w:b/>
          <w:bCs/>
        </w:rPr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>11</w:t>
      </w:r>
      <w:r>
        <w:rPr>
          <w:rFonts w:ascii="Times New Roman,Bold" w:hAnsi="Times New Roman,Bold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(11 кл)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Гравитационный радиус черной дыры виден с ее спутника под углом 1'. Найдите линейную скорость движения спутника, считая орбиту круговой.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 xml:space="preserve">Решение: </w:t>
      </w:r>
      <w:r>
        <w:rPr>
          <w:rFonts w:ascii="Times New Roman" w:hAnsi="Times New Roman"/>
          <w:sz w:val="24"/>
        </w:rPr>
        <w:t>Коль скоро гравитационный радиус виден под углом 1' или (1/3400) радиан, то спутник обращается по орбите с радиусом в 3400 гравитационных радиусов. На таком расстоянии мы можем пользоваться формулами классической небесной механики. Вторая космическая скорость составляет (2GM/r)</w:t>
      </w:r>
      <w:r>
        <w:rPr>
          <w:rFonts w:ascii="Times New Roman" w:hAnsi="Times New Roman"/>
          <w:sz w:val="24"/>
          <w:vertAlign w:val="superscript"/>
        </w:rPr>
        <w:t>1/2</w:t>
      </w:r>
      <w:r>
        <w:rPr>
          <w:rFonts w:ascii="Times New Roman" w:hAnsi="Times New Roman"/>
          <w:sz w:val="24"/>
        </w:rPr>
        <w:t>, то есть убывает обратно пропорционально r</w:t>
      </w:r>
      <w:r>
        <w:rPr>
          <w:rFonts w:ascii="Times New Roman" w:hAnsi="Times New Roman"/>
          <w:sz w:val="16"/>
        </w:rPr>
        <w:t>1/2</w:t>
      </w:r>
      <w:r>
        <w:rPr>
          <w:rFonts w:ascii="Times New Roman" w:hAnsi="Times New Roman"/>
          <w:sz w:val="24"/>
        </w:rPr>
        <w:t>. На заданном расстоянии она будет в (3400)</w:t>
      </w:r>
      <w:r>
        <w:rPr>
          <w:rFonts w:ascii="Times New Roman" w:hAnsi="Times New Roman"/>
          <w:sz w:val="24"/>
          <w:vertAlign w:val="superscript"/>
        </w:rPr>
        <w:t>1/2</w:t>
      </w:r>
      <w:r>
        <w:rPr>
          <w:rFonts w:ascii="Times New Roman" w:hAnsi="Times New Roman"/>
          <w:sz w:val="24"/>
        </w:rPr>
        <w:t xml:space="preserve"> ~ 58 раз меньше скорости света и составит 5100 км/с. Первая космическая (круговая) скорость будет еще в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  <w:vertAlign w:val="superscript"/>
        </w:rPr>
        <w:t>1/2</w:t>
      </w:r>
      <w:r>
        <w:rPr>
          <w:rFonts w:ascii="Times New Roman" w:hAnsi="Times New Roman"/>
          <w:sz w:val="24"/>
        </w:rPr>
        <w:t xml:space="preserve"> раза меньше и составит 3600 км/с. </w:t>
      </w:r>
    </w:p>
    <w:p>
      <w:pPr>
        <w:pStyle w:val="TextBody"/>
        <w:bidi w:val="0"/>
        <w:spacing w:lineRule="auto" w:line="276" w:before="0" w:after="170"/>
        <w:ind w:left="0" w:right="0" w:hanging="0"/>
        <w:rPr>
          <w:b/>
          <w:b/>
          <w:bCs/>
        </w:rPr>
      </w:pPr>
      <w:r>
        <w:rPr>
          <w:rFonts w:ascii="Times New Roman,Bold" w:hAnsi="Times New Roman,Bold"/>
          <w:b/>
          <w:bCs/>
          <w:sz w:val="24"/>
        </w:rPr>
        <w:t xml:space="preserve">№ </w:t>
      </w:r>
      <w:r>
        <w:rPr>
          <w:rFonts w:ascii="Times New Roman,Bold" w:hAnsi="Times New Roman,Bold"/>
          <w:b/>
          <w:bCs/>
          <w:sz w:val="24"/>
        </w:rPr>
        <w:t xml:space="preserve">12 </w:t>
      </w:r>
      <w:r>
        <w:rPr>
          <w:rFonts w:ascii="Times New Roman" w:hAnsi="Times New Roman"/>
          <w:b/>
          <w:bCs/>
          <w:sz w:val="24"/>
        </w:rPr>
        <w:t>(10-11 кл)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" w:hAnsi="Times New Roman"/>
          <w:sz w:val="24"/>
        </w:rPr>
        <w:t>Сколько звезд солнечного типа может образоваться из облака радиусом 20 пк, давлением 10</w:t>
      </w:r>
      <w:r>
        <w:rPr>
          <w:rFonts w:ascii="Times New Roman" w:hAnsi="Times New Roman"/>
          <w:sz w:val="24"/>
          <w:vertAlign w:val="superscript"/>
        </w:rPr>
        <w:noBreakHyphen/>
      </w:r>
      <w:r>
        <w:rPr>
          <w:rFonts w:ascii="Times New Roman" w:hAnsi="Times New Roman"/>
          <w:sz w:val="24"/>
          <w:vertAlign w:val="superscript"/>
        </w:rPr>
        <w:t>15</w:t>
      </w:r>
      <w:r>
        <w:rPr>
          <w:rFonts w:ascii="Times New Roman" w:hAnsi="Times New Roman"/>
          <w:sz w:val="16"/>
          <w:vertAlign w:val="superscript"/>
        </w:rPr>
        <w:t> </w:t>
      </w:r>
      <w:r>
        <w:rPr>
          <w:rFonts w:ascii="Times New Roman" w:hAnsi="Times New Roman"/>
          <w:sz w:val="24"/>
        </w:rPr>
        <w:t>Па и температурой 50 K?</w:t>
      </w:r>
    </w:p>
    <w:p>
      <w:pPr>
        <w:pStyle w:val="TextBody"/>
        <w:bidi w:val="0"/>
        <w:spacing w:lineRule="auto" w:line="276" w:before="0" w:after="170"/>
        <w:ind w:left="0" w:right="0" w:hanging="0"/>
        <w:rPr/>
      </w:pPr>
      <w:r>
        <w:rPr>
          <w:rFonts w:ascii="Times New Roman,Bold" w:hAnsi="Times New Roman,Bold"/>
          <w:i/>
          <w:iCs/>
          <w:sz w:val="24"/>
        </w:rPr>
        <w:t xml:space="preserve">Решение: </w:t>
      </w:r>
      <w:r>
        <w:rPr>
          <w:rFonts w:ascii="Times New Roman" w:hAnsi="Times New Roman"/>
          <w:sz w:val="24"/>
        </w:rPr>
        <w:t xml:space="preserve">Холодный газ, формирующий такое облако - молекулярный водород с молекулярной массой 2, молярной массой </w:t>
      </w:r>
      <w:r>
        <w:rPr>
          <w:rFonts w:ascii="Times New Roman" w:hAnsi="Times New Roman"/>
          <w:sz w:val="24"/>
        </w:rPr>
        <w:t>μ</w:t>
      </w:r>
      <w:r>
        <w:rPr>
          <w:rFonts w:ascii="Times New Roman" w:hAnsi="Times New Roman"/>
          <w:sz w:val="24"/>
        </w:rPr>
        <w:t>, равной 0.002 кг/моль. Его концентрацию можно определить по уравнению состояния идеального газа:</w:t>
        <w:br/>
        <w:t>n = p / kT = 1.5 · 10</w:t>
      </w:r>
      <w:r>
        <w:rPr>
          <w:rFonts w:ascii="Times New Roman" w:hAnsi="Times New Roman"/>
          <w:sz w:val="24"/>
          <w:vertAlign w:val="superscript"/>
        </w:rPr>
        <w:t>6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  <w:vertAlign w:val="superscript"/>
        </w:rPr>
        <w:t>–</w:t>
      </w:r>
      <w:r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>.</w:t>
        <w:br/>
        <w:t>Здесь p –давление, T – температура, k – постоянная Больцмана. Плотность облака составит</w:t>
        <w:br/>
      </w:r>
      <w:r>
        <w:rPr>
          <w:rFonts w:ascii="Times New Roman" w:hAnsi="Times New Roman"/>
          <w:sz w:val="24"/>
        </w:rPr>
        <w:t>ρ</w:t>
      </w:r>
      <w:r>
        <w:rPr/>
        <w:t xml:space="preserve"> </w:t>
      </w:r>
      <w:r>
        <w:rPr>
          <w:rFonts w:ascii="Times New Roman" w:hAnsi="Times New Roman"/>
          <w:sz w:val="24"/>
        </w:rPr>
        <w:t xml:space="preserve">= n · </w:t>
      </w:r>
      <w:r>
        <w:rPr>
          <w:rFonts w:ascii="Times New Roman" w:hAnsi="Times New Roman"/>
          <w:sz w:val="24"/>
        </w:rPr>
        <w:t>μ</w:t>
      </w:r>
      <w:r>
        <w:rPr/>
        <w:t xml:space="preserve"> </w:t>
      </w:r>
      <w:r>
        <w:rPr>
          <w:rFonts w:ascii="Times New Roman" w:hAnsi="Times New Roman"/>
          <w:sz w:val="24"/>
        </w:rPr>
        <w:t>/ N</w:t>
      </w:r>
      <w:r>
        <w:rPr>
          <w:rFonts w:ascii="Times New Roman" w:hAnsi="Times New Roman"/>
          <w:sz w:val="16"/>
        </w:rPr>
        <w:t xml:space="preserve">A </w:t>
      </w:r>
      <w:r>
        <w:rPr>
          <w:rFonts w:ascii="Times New Roman" w:hAnsi="Times New Roman"/>
          <w:sz w:val="24"/>
        </w:rPr>
        <w:t xml:space="preserve">= </w:t>
      </w:r>
      <w:r>
        <w:rPr>
          <w:rFonts w:ascii="Times New Roman" w:hAnsi="Times New Roman"/>
          <w:sz w:val="24"/>
        </w:rPr>
        <w:t>μ</w:t>
      </w:r>
      <w:r>
        <w:rPr/>
        <w:t xml:space="preserve"> </w:t>
      </w:r>
      <w:r>
        <w:rPr>
          <w:rFonts w:ascii="Times New Roman" w:hAnsi="Times New Roman"/>
          <w:sz w:val="24"/>
        </w:rPr>
        <w:t xml:space="preserve">p / </w:t>
      </w:r>
      <w:r>
        <w:rPr>
          <w:rFonts w:ascii="Times New Roman" w:hAnsi="Times New Roman"/>
          <w:sz w:val="24"/>
        </w:rPr>
        <w:t>R</w:t>
      </w:r>
      <w:r>
        <w:rPr/>
        <w:t xml:space="preserve"> </w:t>
      </w:r>
      <w:r>
        <w:rPr>
          <w:rFonts w:ascii="Times New Roman" w:hAnsi="Times New Roman"/>
          <w:sz w:val="24"/>
        </w:rPr>
        <w:t>T = 5 · 10</w:t>
      </w:r>
      <w:r>
        <w:rPr>
          <w:rFonts w:ascii="Times New Roman" w:hAnsi="Times New Roman"/>
          <w:sz w:val="24"/>
          <w:vertAlign w:val="superscript"/>
        </w:rPr>
        <w:t>21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24"/>
        </w:rPr>
        <w:t>кг/м</w:t>
      </w:r>
      <w:r>
        <w:rPr>
          <w:rFonts w:ascii="Times New Roman" w:hAnsi="Times New Roman"/>
          <w:sz w:val="24"/>
          <w:vertAlign w:val="superscript"/>
        </w:rPr>
        <w:t>–</w:t>
      </w:r>
      <w:r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>.</w:t>
        <w:br/>
        <w:t>Здесь N</w:t>
      </w:r>
      <w:r>
        <w:rPr>
          <w:rFonts w:ascii="Times New Roman" w:hAnsi="Times New Roman"/>
          <w:sz w:val="16"/>
        </w:rPr>
        <w:t xml:space="preserve">A </w:t>
      </w:r>
      <w:r>
        <w:rPr>
          <w:rFonts w:ascii="Times New Roman" w:hAnsi="Times New Roman"/>
          <w:position w:val="0"/>
          <w:sz w:val="24"/>
          <w:sz w:val="24"/>
          <w:szCs w:val="24"/>
          <w:vertAlign w:val="baseline"/>
        </w:rPr>
        <w:t xml:space="preserve">– </w:t>
      </w:r>
      <w:r>
        <w:rPr>
          <w:rFonts w:ascii="Times New Roman" w:hAnsi="Times New Roman"/>
          <w:sz w:val="24"/>
        </w:rPr>
        <w:t xml:space="preserve">постоянная Авогадро, </w:t>
      </w:r>
      <w:r>
        <w:rPr>
          <w:rFonts w:ascii="Times New Roman" w:hAnsi="Times New Roman"/>
          <w:sz w:val="24"/>
        </w:rPr>
        <w:t>R –</w:t>
      </w:r>
      <w:r>
        <w:rPr>
          <w:rFonts w:ascii="Times New Roman" w:hAnsi="Times New Roman"/>
          <w:sz w:val="24"/>
        </w:rPr>
        <w:t xml:space="preserve"> универсальная газовая постоянная. Радиус облака R равен 20 пк или 6·10</w:t>
      </w:r>
      <w:r>
        <w:rPr>
          <w:rFonts w:ascii="Times New Roman" w:hAnsi="Times New Roman"/>
          <w:sz w:val="24"/>
          <w:vertAlign w:val="superscript"/>
        </w:rPr>
        <w:t>17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24"/>
        </w:rPr>
        <w:t>м, его масса равна M = 4</w:t>
      </w:r>
      <w:r>
        <w:rPr>
          <w:rFonts w:ascii="Times New Roman" w:hAnsi="Times New Roman"/>
          <w:sz w:val="24"/>
        </w:rPr>
        <w:t>πρ</w:t>
      </w:r>
      <w:r>
        <w:rPr>
          <w:rFonts w:ascii="Times New Roman" w:hAnsi="Times New Roman"/>
          <w:sz w:val="24"/>
        </w:rPr>
        <w:t>R</w:t>
      </w:r>
      <w:r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>/3 = 4·10</w:t>
      </w:r>
      <w:r>
        <w:rPr>
          <w:rFonts w:ascii="Times New Roman" w:hAnsi="Times New Roman"/>
          <w:sz w:val="24"/>
          <w:vertAlign w:val="superscript"/>
        </w:rPr>
        <w:t>33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24"/>
        </w:rPr>
        <w:t xml:space="preserve">кг. </w:t>
        <w:br/>
        <w:t xml:space="preserve">Из такого облака может образоваться около 2000 звезд солнечного типа. </w:t>
      </w:r>
    </w:p>
    <w:p>
      <w:pPr>
        <w:pStyle w:val="Normal"/>
        <w:bidi w:val="0"/>
        <w:spacing w:lineRule="auto" w:line="276" w:before="0" w:after="170"/>
        <w:ind w:left="0" w:right="0" w:hanging="0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altName w:val="Bold"/>
    <w:charset w:val="01"/>
    <w:family w:val="auto"/>
    <w:pitch w:val="default"/>
  </w:font>
  <w:font w:name="Times New Roman">
    <w:charset w:val="01"/>
    <w:family w:val="auto"/>
    <w:pitch w:val="default"/>
  </w:font>
  <w:font w:name="Times New Roman">
    <w:charset w:val="01"/>
    <w:family w:val="roman"/>
    <w:pitch w:val="default"/>
  </w:font>
  <w:font w:name="Times New Roman">
    <w:altName w:val="Italic"/>
    <w:charset w:val="01"/>
    <w:family w:val="auto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ru-RU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stro@nebo-nsk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</TotalTime>
  <Application>LibreOffice/5.4.3.2$MacOSX_X86_64 LibreOffice_project/92a7159f7e4af62137622921e809f8546db437e5</Application>
  <Pages>4</Pages>
  <Words>1171</Words>
  <Characters>6226</Characters>
  <CharactersWithSpaces>7384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2018-10-26T11:30:59Z</dcterms:created>
  <dc:creator/>
  <dc:description/>
  <dc:language>ru-RU</dc:language>
  <cp:lastModifiedBy/>
  <dcterms:modified xsi:type="dcterms:W3CDTF">2018-10-26T12:18:14Z</dcterms:modified>
  <cp:revision>2</cp:revision>
  <dc:subject/>
  <dc:title/>
</cp:coreProperties>
</file>