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F7" w:rsidRDefault="007631A6" w:rsidP="00814A20">
      <w:pPr>
        <w:pStyle w:val="1"/>
        <w:spacing w:line="278" w:lineRule="auto"/>
        <w:ind w:left="2388" w:right="1473" w:hanging="488"/>
        <w:jc w:val="center"/>
      </w:pPr>
      <w:r>
        <w:t>АННОТАЦИЯ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 w:rsidR="00B42863">
        <w:t>ПРОГРАММЕ ДОП «ЭКО</w:t>
      </w:r>
      <w:r>
        <w:t>ДИЗАЙН»</w:t>
      </w:r>
    </w:p>
    <w:p w:rsidR="00B95CF7" w:rsidRDefault="00B95CF7">
      <w:pPr>
        <w:pStyle w:val="a3"/>
        <w:spacing w:before="244"/>
        <w:ind w:left="0" w:firstLine="0"/>
        <w:rPr>
          <w:b/>
        </w:rPr>
      </w:pPr>
    </w:p>
    <w:p w:rsidR="00B42863" w:rsidRPr="00B42863" w:rsidRDefault="007631A6" w:rsidP="00814A20">
      <w:pPr>
        <w:pStyle w:val="a3"/>
        <w:spacing w:before="1" w:line="276" w:lineRule="auto"/>
        <w:ind w:left="2" w:right="142" w:firstLine="0"/>
        <w:jc w:val="both"/>
      </w:pPr>
      <w:r>
        <w:rPr>
          <w:b/>
        </w:rPr>
        <w:t xml:space="preserve">НАЗАЧЕНИЕ: </w:t>
      </w:r>
      <w:r w:rsidR="00B42863">
        <w:t xml:space="preserve">Программа способствует </w:t>
      </w:r>
      <w:r w:rsidR="00B42863" w:rsidRPr="00B42863">
        <w:t>развитию творческого мышления, позволяющего самостоятельно ставить цели, творчески и нестандартно подходить к решению задач и оценивать объем труда, необходимого для их решения задачи, формирует основы осознанного и разумного потребления, что является важной частью культуры современного человека.</w:t>
      </w:r>
    </w:p>
    <w:p w:rsidR="00B95CF7" w:rsidRDefault="007631A6" w:rsidP="00814A20">
      <w:pPr>
        <w:spacing w:before="196" w:line="276" w:lineRule="auto"/>
        <w:ind w:left="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 w:rsidR="00B42863">
        <w:rPr>
          <w:sz w:val="28"/>
        </w:rPr>
        <w:t>1</w:t>
      </w:r>
      <w:r>
        <w:rPr>
          <w:spacing w:val="-3"/>
          <w:sz w:val="28"/>
        </w:rPr>
        <w:t xml:space="preserve"> </w:t>
      </w:r>
      <w:r w:rsidR="00B42863">
        <w:rPr>
          <w:spacing w:val="-4"/>
          <w:sz w:val="28"/>
        </w:rPr>
        <w:t>год</w:t>
      </w:r>
      <w:r>
        <w:rPr>
          <w:spacing w:val="-4"/>
          <w:sz w:val="28"/>
        </w:rPr>
        <w:t>.</w:t>
      </w:r>
    </w:p>
    <w:p w:rsidR="00B95CF7" w:rsidRDefault="00B95CF7" w:rsidP="00814A20">
      <w:pPr>
        <w:pStyle w:val="a3"/>
        <w:spacing w:before="4" w:line="276" w:lineRule="auto"/>
        <w:ind w:left="0" w:firstLine="0"/>
      </w:pPr>
    </w:p>
    <w:p w:rsidR="00B42863" w:rsidRDefault="007631A6" w:rsidP="00814A20">
      <w:pPr>
        <w:pStyle w:val="a3"/>
        <w:spacing w:line="276" w:lineRule="auto"/>
        <w:ind w:left="2" w:right="137" w:firstLine="0"/>
        <w:jc w:val="both"/>
      </w:pPr>
      <w:r>
        <w:rPr>
          <w:b/>
        </w:rPr>
        <w:t xml:space="preserve">ЦЕЛЬ ПРОГРАММЫ: </w:t>
      </w:r>
      <w:r w:rsidR="00B42863" w:rsidRPr="00B42863">
        <w:t>Формирование пер</w:t>
      </w:r>
      <w:r w:rsidR="00B42863">
        <w:t xml:space="preserve">воначальных навыков в освоении </w:t>
      </w:r>
      <w:r w:rsidR="00B42863" w:rsidRPr="00B42863">
        <w:t xml:space="preserve">различных техник </w:t>
      </w:r>
      <w:proofErr w:type="spellStart"/>
      <w:r w:rsidR="00B42863" w:rsidRPr="00B42863">
        <w:t>экодизайна</w:t>
      </w:r>
      <w:proofErr w:type="spellEnd"/>
      <w:r w:rsidR="00B42863" w:rsidRPr="00B42863">
        <w:t>.</w:t>
      </w:r>
    </w:p>
    <w:p w:rsidR="00B42863" w:rsidRDefault="00B42863" w:rsidP="00814A20">
      <w:pPr>
        <w:pStyle w:val="a3"/>
        <w:spacing w:line="276" w:lineRule="auto"/>
        <w:ind w:left="2" w:right="137" w:firstLine="0"/>
        <w:jc w:val="both"/>
      </w:pPr>
    </w:p>
    <w:p w:rsidR="00B95CF7" w:rsidRPr="00B42863" w:rsidRDefault="007631A6" w:rsidP="00814A20">
      <w:pPr>
        <w:pStyle w:val="a3"/>
        <w:spacing w:line="276" w:lineRule="auto"/>
        <w:ind w:left="2" w:right="137" w:firstLine="0"/>
        <w:jc w:val="both"/>
        <w:rPr>
          <w:b/>
        </w:rPr>
      </w:pPr>
      <w:r w:rsidRPr="00B42863">
        <w:rPr>
          <w:b/>
        </w:rPr>
        <w:t>ЗАДАЧИ</w:t>
      </w:r>
      <w:r w:rsidRPr="00B42863">
        <w:rPr>
          <w:b/>
          <w:spacing w:val="-2"/>
        </w:rPr>
        <w:t xml:space="preserve"> ПРОГРАММЫ:</w:t>
      </w:r>
    </w:p>
    <w:p w:rsidR="00B95CF7" w:rsidRDefault="007631A6" w:rsidP="00814A20">
      <w:pPr>
        <w:pStyle w:val="2"/>
        <w:spacing w:before="50" w:line="276" w:lineRule="auto"/>
        <w:jc w:val="both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B42863" w:rsidRPr="00B42863" w:rsidRDefault="00B42863" w:rsidP="00814A20">
      <w:pPr>
        <w:pStyle w:val="2"/>
        <w:numPr>
          <w:ilvl w:val="0"/>
          <w:numId w:val="2"/>
        </w:numPr>
        <w:spacing w:line="276" w:lineRule="auto"/>
        <w:ind w:left="142" w:hanging="142"/>
        <w:jc w:val="both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 xml:space="preserve">получить начальные знания в области </w:t>
      </w:r>
      <w:proofErr w:type="spellStart"/>
      <w:r w:rsidRPr="00B42863">
        <w:rPr>
          <w:b w:val="0"/>
          <w:bCs w:val="0"/>
          <w:szCs w:val="22"/>
        </w:rPr>
        <w:t>экодизайна</w:t>
      </w:r>
      <w:proofErr w:type="spellEnd"/>
      <w:r w:rsidRPr="00B42863">
        <w:rPr>
          <w:b w:val="0"/>
          <w:bCs w:val="0"/>
          <w:szCs w:val="22"/>
        </w:rPr>
        <w:t>;</w:t>
      </w:r>
    </w:p>
    <w:p w:rsidR="00B42863" w:rsidRPr="00B42863" w:rsidRDefault="00B42863" w:rsidP="00814A20">
      <w:pPr>
        <w:pStyle w:val="2"/>
        <w:numPr>
          <w:ilvl w:val="0"/>
          <w:numId w:val="2"/>
        </w:numPr>
        <w:spacing w:line="276" w:lineRule="auto"/>
        <w:ind w:left="142" w:hanging="142"/>
        <w:jc w:val="both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>освоить приемы работы с разл</w:t>
      </w:r>
      <w:r>
        <w:rPr>
          <w:b w:val="0"/>
          <w:bCs w:val="0"/>
          <w:szCs w:val="22"/>
        </w:rPr>
        <w:t xml:space="preserve">ичными материалами в различных </w:t>
      </w:r>
      <w:r w:rsidRPr="00B42863">
        <w:rPr>
          <w:b w:val="0"/>
          <w:bCs w:val="0"/>
          <w:szCs w:val="22"/>
        </w:rPr>
        <w:t>техниках;</w:t>
      </w:r>
    </w:p>
    <w:p w:rsidR="00B42863" w:rsidRPr="00B42863" w:rsidRDefault="00B42863" w:rsidP="00814A20">
      <w:pPr>
        <w:pStyle w:val="2"/>
        <w:numPr>
          <w:ilvl w:val="0"/>
          <w:numId w:val="2"/>
        </w:numPr>
        <w:spacing w:line="276" w:lineRule="auto"/>
        <w:ind w:left="142" w:hanging="142"/>
        <w:jc w:val="both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>сформировать представления о приемах вторичной переработки различных материалов.</w:t>
      </w:r>
    </w:p>
    <w:p w:rsidR="00B95CF7" w:rsidRDefault="007631A6" w:rsidP="00814A20">
      <w:pPr>
        <w:pStyle w:val="2"/>
        <w:spacing w:before="0" w:line="276" w:lineRule="auto"/>
        <w:jc w:val="both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:rsidR="00B42863" w:rsidRPr="00B42863" w:rsidRDefault="00B42863" w:rsidP="00814A20">
      <w:pPr>
        <w:pStyle w:val="2"/>
        <w:numPr>
          <w:ilvl w:val="0"/>
          <w:numId w:val="3"/>
        </w:numPr>
        <w:spacing w:line="276" w:lineRule="auto"/>
        <w:ind w:left="142" w:hanging="142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>развить психические познавательные процессы (восприятие, воображение);</w:t>
      </w:r>
    </w:p>
    <w:p w:rsidR="00B42863" w:rsidRPr="00B42863" w:rsidRDefault="00B42863" w:rsidP="00814A20">
      <w:pPr>
        <w:pStyle w:val="2"/>
        <w:numPr>
          <w:ilvl w:val="0"/>
          <w:numId w:val="3"/>
        </w:numPr>
        <w:spacing w:line="276" w:lineRule="auto"/>
        <w:ind w:left="142" w:hanging="142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>развить творческое мышление;</w:t>
      </w:r>
    </w:p>
    <w:p w:rsidR="00B42863" w:rsidRPr="00B42863" w:rsidRDefault="00B42863" w:rsidP="00814A20">
      <w:pPr>
        <w:pStyle w:val="2"/>
        <w:numPr>
          <w:ilvl w:val="0"/>
          <w:numId w:val="3"/>
        </w:numPr>
        <w:spacing w:line="276" w:lineRule="auto"/>
        <w:ind w:left="142" w:hanging="142"/>
        <w:rPr>
          <w:b w:val="0"/>
          <w:bCs w:val="0"/>
          <w:szCs w:val="22"/>
        </w:rPr>
      </w:pPr>
      <w:r w:rsidRPr="00B42863">
        <w:rPr>
          <w:b w:val="0"/>
          <w:bCs w:val="0"/>
          <w:szCs w:val="22"/>
        </w:rPr>
        <w:t>сформировать умение коллективного выполнения творческого задания.</w:t>
      </w:r>
    </w:p>
    <w:p w:rsidR="00B42863" w:rsidRDefault="007631A6" w:rsidP="00814A20">
      <w:pPr>
        <w:pStyle w:val="2"/>
        <w:spacing w:line="276" w:lineRule="auto"/>
        <w:rPr>
          <w:spacing w:val="-2"/>
        </w:rPr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B42863" w:rsidRDefault="00B42863" w:rsidP="00814A20">
      <w:pPr>
        <w:pStyle w:val="2"/>
        <w:numPr>
          <w:ilvl w:val="0"/>
          <w:numId w:val="5"/>
        </w:numPr>
        <w:spacing w:line="276" w:lineRule="auto"/>
        <w:ind w:left="142" w:hanging="142"/>
        <w:rPr>
          <w:b w:val="0"/>
          <w:bCs w:val="0"/>
          <w:spacing w:val="-2"/>
          <w:szCs w:val="22"/>
        </w:rPr>
      </w:pPr>
      <w:r w:rsidRPr="00B42863">
        <w:rPr>
          <w:b w:val="0"/>
          <w:bCs w:val="0"/>
          <w:spacing w:val="-2"/>
          <w:szCs w:val="22"/>
        </w:rPr>
        <w:t>формировать основы экологического мышления;</w:t>
      </w:r>
    </w:p>
    <w:p w:rsidR="00B42863" w:rsidRDefault="00B42863" w:rsidP="00814A20">
      <w:pPr>
        <w:pStyle w:val="2"/>
        <w:numPr>
          <w:ilvl w:val="0"/>
          <w:numId w:val="5"/>
        </w:numPr>
        <w:spacing w:line="276" w:lineRule="auto"/>
        <w:ind w:left="142" w:hanging="142"/>
        <w:rPr>
          <w:b w:val="0"/>
          <w:bCs w:val="0"/>
          <w:spacing w:val="-2"/>
          <w:szCs w:val="22"/>
        </w:rPr>
      </w:pPr>
      <w:r w:rsidRPr="00B42863">
        <w:rPr>
          <w:b w:val="0"/>
          <w:bCs w:val="0"/>
          <w:spacing w:val="-2"/>
          <w:szCs w:val="22"/>
        </w:rPr>
        <w:t>формировать</w:t>
      </w:r>
      <w:r>
        <w:rPr>
          <w:b w:val="0"/>
          <w:bCs w:val="0"/>
          <w:spacing w:val="-2"/>
          <w:szCs w:val="22"/>
        </w:rPr>
        <w:t xml:space="preserve"> интерес школьников к занятиям </w:t>
      </w:r>
      <w:r w:rsidRPr="00B42863">
        <w:rPr>
          <w:b w:val="0"/>
          <w:bCs w:val="0"/>
          <w:spacing w:val="-2"/>
          <w:szCs w:val="22"/>
        </w:rPr>
        <w:t>творчеством;</w:t>
      </w:r>
    </w:p>
    <w:p w:rsidR="00B42863" w:rsidRPr="00B42863" w:rsidRDefault="00B42863" w:rsidP="00814A20">
      <w:pPr>
        <w:pStyle w:val="2"/>
        <w:numPr>
          <w:ilvl w:val="0"/>
          <w:numId w:val="5"/>
        </w:numPr>
        <w:spacing w:line="276" w:lineRule="auto"/>
        <w:ind w:left="142" w:hanging="142"/>
      </w:pPr>
      <w:r w:rsidRPr="00B42863">
        <w:rPr>
          <w:b w:val="0"/>
          <w:bCs w:val="0"/>
          <w:spacing w:val="-2"/>
          <w:szCs w:val="22"/>
        </w:rPr>
        <w:t>формировать личностные качества: аккуратности, бережливости, трудолюбия.</w:t>
      </w:r>
    </w:p>
    <w:p w:rsidR="00814A20" w:rsidRPr="00814A20" w:rsidRDefault="00814A20" w:rsidP="00814A20">
      <w:pPr>
        <w:spacing w:before="240" w:line="276" w:lineRule="auto"/>
        <w:jc w:val="both"/>
        <w:rPr>
          <w:b/>
          <w:sz w:val="28"/>
          <w:szCs w:val="28"/>
        </w:rPr>
      </w:pPr>
      <w:r w:rsidRPr="00814A20">
        <w:rPr>
          <w:b/>
          <w:sz w:val="28"/>
          <w:szCs w:val="28"/>
        </w:rPr>
        <w:t>РЕЗУЛЬТАТЫ ОСВОЕНИЯ:</w:t>
      </w:r>
    </w:p>
    <w:p w:rsidR="00814A20" w:rsidRPr="00814A20" w:rsidRDefault="00814A20" w:rsidP="00814A20">
      <w:pPr>
        <w:spacing w:line="276" w:lineRule="auto"/>
        <w:jc w:val="both"/>
        <w:rPr>
          <w:sz w:val="28"/>
          <w:szCs w:val="28"/>
          <w:lang w:eastAsia="ru-RU"/>
        </w:rPr>
      </w:pPr>
      <w:r w:rsidRPr="00814A20">
        <w:rPr>
          <w:b/>
          <w:bCs/>
          <w:sz w:val="28"/>
          <w:szCs w:val="28"/>
          <w:lang w:eastAsia="ru-RU"/>
        </w:rPr>
        <w:t>обучающиеся будут ЗНАТЬ:</w:t>
      </w:r>
    </w:p>
    <w:p w:rsidR="007631A6" w:rsidRDefault="00814A20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 w:rsidR="007631A6" w:rsidRPr="007631A6">
        <w:rPr>
          <w:sz w:val="28"/>
        </w:rPr>
        <w:t>экодизайна</w:t>
      </w:r>
      <w:proofErr w:type="spellEnd"/>
      <w:r w:rsidR="007631A6" w:rsidRPr="007631A6">
        <w:rPr>
          <w:sz w:val="28"/>
        </w:rPr>
        <w:t>;</w:t>
      </w:r>
    </w:p>
    <w:p w:rsidR="00814A20" w:rsidRPr="007631A6" w:rsidRDefault="00814A20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t>приемы</w:t>
      </w:r>
      <w:r w:rsidRPr="00814A20">
        <w:rPr>
          <w:sz w:val="28"/>
        </w:rPr>
        <w:t xml:space="preserve"> вторичной переработки различных материалов</w:t>
      </w:r>
      <w:r>
        <w:rPr>
          <w:sz w:val="28"/>
        </w:rPr>
        <w:t>.</w:t>
      </w:r>
    </w:p>
    <w:p w:rsidR="00814A20" w:rsidRPr="00814A20" w:rsidRDefault="00814A20" w:rsidP="00814A20">
      <w:pPr>
        <w:spacing w:line="276" w:lineRule="auto"/>
        <w:jc w:val="both"/>
        <w:rPr>
          <w:sz w:val="28"/>
          <w:szCs w:val="28"/>
          <w:lang w:eastAsia="ru-RU"/>
        </w:rPr>
      </w:pPr>
      <w:r w:rsidRPr="00814A20">
        <w:rPr>
          <w:b/>
          <w:bCs/>
          <w:sz w:val="28"/>
          <w:szCs w:val="28"/>
          <w:lang w:eastAsia="ru-RU"/>
        </w:rPr>
        <w:t>обучающиеся будут УМЕТЬ:</w:t>
      </w:r>
    </w:p>
    <w:p w:rsidR="007631A6" w:rsidRPr="00814A20" w:rsidRDefault="00814A20" w:rsidP="00814A20">
      <w:pPr>
        <w:pStyle w:val="a4"/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sz w:val="28"/>
        </w:rPr>
      </w:pPr>
      <w:r w:rsidRPr="00814A20">
        <w:rPr>
          <w:sz w:val="28"/>
        </w:rPr>
        <w:t>коллективно выполнять творческие</w:t>
      </w:r>
      <w:r w:rsidRPr="00814A20">
        <w:rPr>
          <w:sz w:val="28"/>
        </w:rPr>
        <w:t xml:space="preserve"> задания</w:t>
      </w:r>
    </w:p>
    <w:p w:rsidR="00814A20" w:rsidRPr="00814A20" w:rsidRDefault="00814A20" w:rsidP="00814A20">
      <w:pPr>
        <w:pStyle w:val="a4"/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sz w:val="28"/>
        </w:rPr>
      </w:pPr>
      <w:r w:rsidRPr="00814A20">
        <w:rPr>
          <w:sz w:val="28"/>
        </w:rPr>
        <w:t>работать</w:t>
      </w:r>
      <w:r w:rsidRPr="00814A20">
        <w:rPr>
          <w:sz w:val="28"/>
        </w:rPr>
        <w:t xml:space="preserve"> с различными материалами в различных </w:t>
      </w:r>
      <w:r w:rsidRPr="00814A20">
        <w:rPr>
          <w:sz w:val="28"/>
        </w:rPr>
        <w:t>техниках.</w:t>
      </w:r>
    </w:p>
    <w:p w:rsidR="00814A20" w:rsidRPr="00814A20" w:rsidRDefault="00814A20" w:rsidP="00814A20">
      <w:pPr>
        <w:jc w:val="both"/>
        <w:rPr>
          <w:sz w:val="28"/>
          <w:szCs w:val="28"/>
          <w:lang w:eastAsia="ru-RU"/>
        </w:rPr>
      </w:pPr>
      <w:r w:rsidRPr="00814A20">
        <w:rPr>
          <w:b/>
          <w:bCs/>
          <w:sz w:val="28"/>
          <w:szCs w:val="28"/>
          <w:lang w:eastAsia="ru-RU"/>
        </w:rPr>
        <w:t>обучающиеся будут ИМЕТЬ:</w:t>
      </w:r>
    </w:p>
    <w:p w:rsidR="00814A20" w:rsidRDefault="00814A20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t xml:space="preserve">представление </w:t>
      </w:r>
      <w:r w:rsidRPr="00814A20">
        <w:rPr>
          <w:sz w:val="28"/>
        </w:rPr>
        <w:t>о приемах вторичной п</w:t>
      </w:r>
      <w:r>
        <w:rPr>
          <w:sz w:val="28"/>
        </w:rPr>
        <w:t>ереработки различных материалов;</w:t>
      </w:r>
    </w:p>
    <w:p w:rsidR="00814A20" w:rsidRDefault="00873DCD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t>основы</w:t>
      </w:r>
      <w:r w:rsidR="00814A20" w:rsidRPr="00814A20">
        <w:rPr>
          <w:sz w:val="28"/>
        </w:rPr>
        <w:t xml:space="preserve"> экологического мышления;</w:t>
      </w:r>
    </w:p>
    <w:p w:rsidR="00873DCD" w:rsidRDefault="00873DCD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lastRenderedPageBreak/>
        <w:t>развитие творческого мышления, воображения и восприятия;</w:t>
      </w:r>
    </w:p>
    <w:p w:rsidR="00814A20" w:rsidRPr="00814A20" w:rsidRDefault="00814A20" w:rsidP="00814A20">
      <w:pPr>
        <w:pStyle w:val="a4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</w:rPr>
      </w:pPr>
      <w:r>
        <w:rPr>
          <w:sz w:val="28"/>
        </w:rPr>
        <w:t>интерес</w:t>
      </w:r>
      <w:r w:rsidRPr="00814A20">
        <w:rPr>
          <w:sz w:val="28"/>
        </w:rPr>
        <w:t xml:space="preserve"> к занятиям творчеством;</w:t>
      </w:r>
    </w:p>
    <w:p w:rsidR="00873DCD" w:rsidRDefault="00873DCD" w:rsidP="00873DCD"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У </w:t>
      </w:r>
      <w:r w:rsidRPr="00194CBD">
        <w:rPr>
          <w:b/>
          <w:bCs/>
          <w:sz w:val="28"/>
          <w:szCs w:val="28"/>
          <w:lang w:eastAsia="ru-RU"/>
        </w:rPr>
        <w:t xml:space="preserve">обучающихся </w:t>
      </w:r>
      <w:r>
        <w:rPr>
          <w:b/>
          <w:bCs/>
          <w:sz w:val="28"/>
          <w:szCs w:val="28"/>
          <w:lang w:eastAsia="ru-RU"/>
        </w:rPr>
        <w:t>повысится уровень сформированности ЛИЧНОСТНЫХ КАЧЕСТВ</w:t>
      </w:r>
      <w:r w:rsidRPr="00194CBD">
        <w:rPr>
          <w:b/>
          <w:bCs/>
          <w:sz w:val="28"/>
          <w:szCs w:val="28"/>
          <w:lang w:eastAsia="ru-RU"/>
        </w:rPr>
        <w:t>:</w:t>
      </w:r>
    </w:p>
    <w:p w:rsidR="00873DCD" w:rsidRPr="00194CBD" w:rsidRDefault="00873DCD" w:rsidP="00873DCD">
      <w:pPr>
        <w:numPr>
          <w:ilvl w:val="0"/>
          <w:numId w:val="11"/>
        </w:numPr>
        <w:tabs>
          <w:tab w:val="left" w:pos="142"/>
        </w:tabs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194CBD">
        <w:rPr>
          <w:sz w:val="28"/>
          <w:szCs w:val="28"/>
        </w:rPr>
        <w:t xml:space="preserve">трудолюбие, </w:t>
      </w:r>
    </w:p>
    <w:p w:rsidR="00873DCD" w:rsidRDefault="00873DCD" w:rsidP="00873DCD">
      <w:pPr>
        <w:numPr>
          <w:ilvl w:val="0"/>
          <w:numId w:val="11"/>
        </w:numPr>
        <w:tabs>
          <w:tab w:val="left" w:pos="142"/>
        </w:tabs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бережливость;</w:t>
      </w:r>
    </w:p>
    <w:p w:rsidR="00873DCD" w:rsidRPr="00194CBD" w:rsidRDefault="00873DCD" w:rsidP="00873DCD">
      <w:pPr>
        <w:numPr>
          <w:ilvl w:val="0"/>
          <w:numId w:val="11"/>
        </w:numPr>
        <w:tabs>
          <w:tab w:val="left" w:pos="142"/>
        </w:tabs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194CBD">
        <w:rPr>
          <w:sz w:val="28"/>
          <w:szCs w:val="28"/>
        </w:rPr>
        <w:t>аккуратности;</w:t>
      </w:r>
    </w:p>
    <w:p w:rsidR="00873DCD" w:rsidRPr="00194CBD" w:rsidRDefault="00873DCD" w:rsidP="00873DCD">
      <w:pPr>
        <w:numPr>
          <w:ilvl w:val="0"/>
          <w:numId w:val="11"/>
        </w:numPr>
        <w:tabs>
          <w:tab w:val="left" w:pos="142"/>
        </w:tabs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194CBD">
        <w:rPr>
          <w:sz w:val="28"/>
          <w:szCs w:val="28"/>
        </w:rPr>
        <w:t>ответственность.</w:t>
      </w:r>
    </w:p>
    <w:p w:rsidR="00B95CF7" w:rsidRDefault="007631A6" w:rsidP="00814A20">
      <w:pPr>
        <w:spacing w:before="290" w:line="276" w:lineRule="auto"/>
        <w:ind w:left="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АТТЕСТАЦИИ:</w:t>
      </w:r>
      <w:r>
        <w:rPr>
          <w:b/>
          <w:spacing w:val="-2"/>
          <w:sz w:val="28"/>
        </w:rPr>
        <w:t xml:space="preserve"> </w:t>
      </w:r>
      <w:r w:rsidR="00873DCD" w:rsidRPr="00873DCD">
        <w:rPr>
          <w:spacing w:val="-2"/>
          <w:sz w:val="28"/>
        </w:rPr>
        <w:t>выставка</w:t>
      </w:r>
      <w:r w:rsidRPr="00873DCD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смотр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портфолио.</w:t>
      </w:r>
    </w:p>
    <w:p w:rsidR="00B95CF7" w:rsidRDefault="007631A6" w:rsidP="00814A20">
      <w:pPr>
        <w:pStyle w:val="a3"/>
        <w:tabs>
          <w:tab w:val="left" w:pos="2769"/>
          <w:tab w:val="left" w:pos="4782"/>
          <w:tab w:val="left" w:pos="6055"/>
          <w:tab w:val="left" w:pos="8445"/>
        </w:tabs>
        <w:spacing w:before="247" w:line="276" w:lineRule="auto"/>
        <w:ind w:left="2" w:right="140" w:firstLine="0"/>
        <w:jc w:val="both"/>
      </w:pPr>
      <w:r>
        <w:rPr>
          <w:b/>
          <w:spacing w:val="-2"/>
        </w:rPr>
        <w:t>РАЗРАБОТЧИК:</w:t>
      </w:r>
      <w:r w:rsidR="00B42863">
        <w:rPr>
          <w:b/>
        </w:rPr>
        <w:t xml:space="preserve"> </w:t>
      </w:r>
      <w:r>
        <w:rPr>
          <w:spacing w:val="-2"/>
        </w:rPr>
        <w:t>Атаманенко</w:t>
      </w:r>
      <w:r w:rsidR="00B42863">
        <w:t xml:space="preserve"> </w:t>
      </w:r>
      <w:r>
        <w:rPr>
          <w:spacing w:val="-2"/>
        </w:rPr>
        <w:t>Елена</w:t>
      </w:r>
      <w:r w:rsidR="00B42863">
        <w:t xml:space="preserve"> </w:t>
      </w:r>
      <w:r>
        <w:rPr>
          <w:spacing w:val="-2"/>
        </w:rPr>
        <w:t>Владимировна,</w:t>
      </w:r>
      <w:r w:rsidR="00B42863">
        <w:t xml:space="preserve"> </w:t>
      </w:r>
      <w:r w:rsidR="00B42863">
        <w:rPr>
          <w:spacing w:val="-2"/>
        </w:rPr>
        <w:t xml:space="preserve">педагог </w:t>
      </w:r>
      <w:r>
        <w:t>дополнительного образования высшей категории.</w:t>
      </w:r>
      <w:bookmarkStart w:id="0" w:name="_GoBack"/>
      <w:bookmarkEnd w:id="0"/>
    </w:p>
    <w:sectPr w:rsidR="00B95CF7" w:rsidSect="00B4286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C41"/>
    <w:multiLevelType w:val="hybridMultilevel"/>
    <w:tmpl w:val="633A0CEE"/>
    <w:lvl w:ilvl="0" w:tplc="87D20CDA">
      <w:numFmt w:val="bullet"/>
      <w:lvlText w:val=""/>
      <w:lvlJc w:val="left"/>
      <w:pPr>
        <w:ind w:left="14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3"/>
        <w:w w:val="90"/>
        <w:sz w:val="26"/>
        <w:szCs w:val="26"/>
        <w:lang w:val="ru-RU" w:eastAsia="en-US" w:bidi="ar-SA"/>
      </w:rPr>
    </w:lvl>
    <w:lvl w:ilvl="1" w:tplc="44C6C6DE">
      <w:numFmt w:val="bullet"/>
      <w:lvlText w:val="•"/>
      <w:lvlJc w:val="left"/>
      <w:pPr>
        <w:ind w:left="1075" w:hanging="142"/>
      </w:pPr>
      <w:rPr>
        <w:rFonts w:hint="default"/>
        <w:lang w:val="ru-RU" w:eastAsia="en-US" w:bidi="ar-SA"/>
      </w:rPr>
    </w:lvl>
    <w:lvl w:ilvl="2" w:tplc="D1347954">
      <w:numFmt w:val="bullet"/>
      <w:lvlText w:val="•"/>
      <w:lvlJc w:val="left"/>
      <w:pPr>
        <w:ind w:left="2011" w:hanging="142"/>
      </w:pPr>
      <w:rPr>
        <w:rFonts w:hint="default"/>
        <w:lang w:val="ru-RU" w:eastAsia="en-US" w:bidi="ar-SA"/>
      </w:rPr>
    </w:lvl>
    <w:lvl w:ilvl="3" w:tplc="250A6042">
      <w:numFmt w:val="bullet"/>
      <w:lvlText w:val="•"/>
      <w:lvlJc w:val="left"/>
      <w:pPr>
        <w:ind w:left="2947" w:hanging="142"/>
      </w:pPr>
      <w:rPr>
        <w:rFonts w:hint="default"/>
        <w:lang w:val="ru-RU" w:eastAsia="en-US" w:bidi="ar-SA"/>
      </w:rPr>
    </w:lvl>
    <w:lvl w:ilvl="4" w:tplc="1ADE1C72">
      <w:numFmt w:val="bullet"/>
      <w:lvlText w:val="•"/>
      <w:lvlJc w:val="left"/>
      <w:pPr>
        <w:ind w:left="3883" w:hanging="142"/>
      </w:pPr>
      <w:rPr>
        <w:rFonts w:hint="default"/>
        <w:lang w:val="ru-RU" w:eastAsia="en-US" w:bidi="ar-SA"/>
      </w:rPr>
    </w:lvl>
    <w:lvl w:ilvl="5" w:tplc="972A9204">
      <w:numFmt w:val="bullet"/>
      <w:lvlText w:val="•"/>
      <w:lvlJc w:val="left"/>
      <w:pPr>
        <w:ind w:left="4819" w:hanging="142"/>
      </w:pPr>
      <w:rPr>
        <w:rFonts w:hint="default"/>
        <w:lang w:val="ru-RU" w:eastAsia="en-US" w:bidi="ar-SA"/>
      </w:rPr>
    </w:lvl>
    <w:lvl w:ilvl="6" w:tplc="28187A20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8E3C1870">
      <w:numFmt w:val="bullet"/>
      <w:lvlText w:val="•"/>
      <w:lvlJc w:val="left"/>
      <w:pPr>
        <w:ind w:left="6690" w:hanging="142"/>
      </w:pPr>
      <w:rPr>
        <w:rFonts w:hint="default"/>
        <w:lang w:val="ru-RU" w:eastAsia="en-US" w:bidi="ar-SA"/>
      </w:rPr>
    </w:lvl>
    <w:lvl w:ilvl="8" w:tplc="02E69EDE">
      <w:numFmt w:val="bullet"/>
      <w:lvlText w:val="•"/>
      <w:lvlJc w:val="left"/>
      <w:pPr>
        <w:ind w:left="7626" w:hanging="142"/>
      </w:pPr>
      <w:rPr>
        <w:rFonts w:hint="default"/>
        <w:lang w:val="ru-RU" w:eastAsia="en-US" w:bidi="ar-SA"/>
      </w:rPr>
    </w:lvl>
  </w:abstractNum>
  <w:abstractNum w:abstractNumId="1">
    <w:nsid w:val="13305880"/>
    <w:multiLevelType w:val="hybridMultilevel"/>
    <w:tmpl w:val="EC0AEA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41254E"/>
    <w:multiLevelType w:val="hybridMultilevel"/>
    <w:tmpl w:val="8E664E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A96A24"/>
    <w:multiLevelType w:val="hybridMultilevel"/>
    <w:tmpl w:val="6948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6901"/>
    <w:multiLevelType w:val="hybridMultilevel"/>
    <w:tmpl w:val="1816518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2E8151F1"/>
    <w:multiLevelType w:val="hybridMultilevel"/>
    <w:tmpl w:val="9AF2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4194E"/>
    <w:multiLevelType w:val="hybridMultilevel"/>
    <w:tmpl w:val="F5508B06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4F3F682B"/>
    <w:multiLevelType w:val="hybridMultilevel"/>
    <w:tmpl w:val="EE98BF0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B85A29"/>
    <w:multiLevelType w:val="hybridMultilevel"/>
    <w:tmpl w:val="D958C4F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F80D59"/>
    <w:multiLevelType w:val="hybridMultilevel"/>
    <w:tmpl w:val="A4F4C1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3F7C16"/>
    <w:multiLevelType w:val="hybridMultilevel"/>
    <w:tmpl w:val="977C2014"/>
    <w:lvl w:ilvl="0" w:tplc="04190005">
      <w:start w:val="1"/>
      <w:numFmt w:val="bullet"/>
      <w:lvlText w:val=""/>
      <w:lvlJc w:val="left"/>
      <w:pPr>
        <w:ind w:left="-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CF7"/>
    <w:rsid w:val="007631A6"/>
    <w:rsid w:val="00814A20"/>
    <w:rsid w:val="00873DCD"/>
    <w:rsid w:val="00B42863"/>
    <w:rsid w:val="00B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hanging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43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hanging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43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Наталья Юрьевна</dc:creator>
  <cp:lastModifiedBy>Сафонова Наталья Юрьевна</cp:lastModifiedBy>
  <cp:revision>3</cp:revision>
  <dcterms:created xsi:type="dcterms:W3CDTF">2025-12-01T00:11:00Z</dcterms:created>
  <dcterms:modified xsi:type="dcterms:W3CDTF">2025-12-19T08:21:00Z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